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B771B" w14:textId="77777777" w:rsidR="00135779" w:rsidRPr="00C424C6" w:rsidRDefault="00135779" w:rsidP="00135779">
      <w:pPr>
        <w:rPr>
          <w:rFonts w:ascii="Arial" w:hAnsi="Arial" w:cs="Arial"/>
          <w:b/>
          <w:bCs/>
          <w:sz w:val="22"/>
          <w:szCs w:val="22"/>
        </w:rPr>
      </w:pPr>
      <w:r>
        <w:rPr>
          <w:rFonts w:ascii="Arial" w:hAnsi="Arial" w:cs="Arial"/>
          <w:b/>
          <w:bCs/>
          <w:sz w:val="22"/>
          <w:szCs w:val="22"/>
        </w:rPr>
        <w:t>J</w:t>
      </w:r>
      <w:r w:rsidRPr="00C424C6">
        <w:rPr>
          <w:rFonts w:ascii="Arial" w:hAnsi="Arial" w:cs="Arial"/>
          <w:b/>
          <w:bCs/>
          <w:sz w:val="22"/>
          <w:szCs w:val="22"/>
        </w:rPr>
        <w:t>ob Description</w:t>
      </w:r>
    </w:p>
    <w:p w14:paraId="06051078" w14:textId="09027BDB" w:rsidR="00135779" w:rsidRPr="00C424C6" w:rsidRDefault="00135779" w:rsidP="00135779">
      <w:pPr>
        <w:rPr>
          <w:rFonts w:ascii="Arial" w:hAnsi="Arial" w:cs="Arial"/>
          <w:sz w:val="22"/>
          <w:szCs w:val="22"/>
        </w:rPr>
      </w:pPr>
      <w:r w:rsidRPr="6C5EDD45">
        <w:rPr>
          <w:rFonts w:ascii="Arial" w:hAnsi="Arial" w:cs="Arial"/>
          <w:sz w:val="22"/>
          <w:szCs w:val="22"/>
        </w:rPr>
        <w:t xml:space="preserve">Job Title: </w:t>
      </w:r>
      <w:r>
        <w:tab/>
      </w:r>
      <w:r w:rsidR="00DC0419">
        <w:rPr>
          <w:rFonts w:ascii="Arial" w:hAnsi="Arial" w:cs="Arial"/>
          <w:sz w:val="22"/>
          <w:szCs w:val="22"/>
        </w:rPr>
        <w:t xml:space="preserve">Public Fundraising Manager </w:t>
      </w:r>
      <w:r>
        <w:br/>
      </w:r>
      <w:r w:rsidRPr="6C5EDD45">
        <w:rPr>
          <w:rFonts w:ascii="Arial" w:hAnsi="Arial" w:cs="Arial"/>
          <w:sz w:val="22"/>
          <w:szCs w:val="22"/>
        </w:rPr>
        <w:t xml:space="preserve">Reports to: </w:t>
      </w:r>
      <w:r>
        <w:tab/>
      </w:r>
      <w:r w:rsidR="00EF4C95">
        <w:rPr>
          <w:rFonts w:ascii="Arial" w:hAnsi="Arial" w:cs="Arial"/>
          <w:sz w:val="22"/>
          <w:szCs w:val="22"/>
        </w:rPr>
        <w:t>Head of Income and Engagement</w:t>
      </w:r>
      <w:r>
        <w:br/>
      </w:r>
      <w:r w:rsidRPr="6C5EDD45">
        <w:rPr>
          <w:rFonts w:ascii="Arial" w:hAnsi="Arial" w:cs="Arial"/>
          <w:sz w:val="22"/>
          <w:szCs w:val="22"/>
        </w:rPr>
        <w:t xml:space="preserve">Salary: </w:t>
      </w:r>
      <w:r>
        <w:tab/>
      </w:r>
      <w:r w:rsidRPr="6C5EDD45">
        <w:rPr>
          <w:rFonts w:ascii="Arial" w:hAnsi="Arial" w:cs="Arial"/>
          <w:sz w:val="22"/>
          <w:szCs w:val="22"/>
        </w:rPr>
        <w:t>£</w:t>
      </w:r>
      <w:r w:rsidR="007C2644">
        <w:rPr>
          <w:rFonts w:ascii="Arial" w:hAnsi="Arial" w:cs="Arial"/>
          <w:sz w:val="22"/>
          <w:szCs w:val="22"/>
        </w:rPr>
        <w:t>3</w:t>
      </w:r>
      <w:r w:rsidR="00700FA5">
        <w:rPr>
          <w:rFonts w:ascii="Arial" w:hAnsi="Arial" w:cs="Arial"/>
          <w:sz w:val="22"/>
          <w:szCs w:val="22"/>
        </w:rPr>
        <w:t xml:space="preserve">8,500 </w:t>
      </w:r>
      <w:r>
        <w:rPr>
          <w:rFonts w:ascii="Arial" w:hAnsi="Arial" w:cs="Arial"/>
          <w:sz w:val="22"/>
          <w:szCs w:val="22"/>
        </w:rPr>
        <w:t>per annum</w:t>
      </w:r>
      <w:r>
        <w:br/>
      </w:r>
      <w:r w:rsidRPr="6C5EDD45">
        <w:rPr>
          <w:rFonts w:ascii="Arial" w:hAnsi="Arial" w:cs="Arial"/>
          <w:sz w:val="22"/>
          <w:szCs w:val="22"/>
        </w:rPr>
        <w:t xml:space="preserve">Hours: </w:t>
      </w:r>
      <w:r>
        <w:tab/>
      </w:r>
      <w:r>
        <w:tab/>
      </w:r>
      <w:r w:rsidR="00700FE1">
        <w:rPr>
          <w:rFonts w:ascii="Arial" w:hAnsi="Arial" w:cs="Arial"/>
          <w:sz w:val="22"/>
          <w:szCs w:val="22"/>
        </w:rPr>
        <w:t>35</w:t>
      </w:r>
      <w:r w:rsidRPr="6C5EDD45">
        <w:rPr>
          <w:rFonts w:ascii="Arial" w:hAnsi="Arial" w:cs="Arial"/>
          <w:sz w:val="22"/>
          <w:szCs w:val="22"/>
        </w:rPr>
        <w:t xml:space="preserve"> hours per week</w:t>
      </w:r>
      <w:r>
        <w:br/>
      </w:r>
      <w:r w:rsidRPr="6C5EDD45">
        <w:rPr>
          <w:rFonts w:ascii="Arial" w:hAnsi="Arial" w:cs="Arial"/>
          <w:sz w:val="22"/>
          <w:szCs w:val="22"/>
        </w:rPr>
        <w:t xml:space="preserve">Contract: </w:t>
      </w:r>
      <w:r>
        <w:tab/>
      </w:r>
      <w:r w:rsidR="00700FA5">
        <w:rPr>
          <w:rFonts w:ascii="Arial" w:hAnsi="Arial" w:cs="Arial"/>
          <w:sz w:val="22"/>
          <w:szCs w:val="22"/>
        </w:rPr>
        <w:t>Fixed Term Contract 13 months</w:t>
      </w:r>
      <w:r>
        <w:br/>
      </w:r>
      <w:r w:rsidRPr="6C5EDD45">
        <w:rPr>
          <w:rFonts w:ascii="Arial" w:hAnsi="Arial" w:cs="Arial"/>
          <w:sz w:val="22"/>
          <w:szCs w:val="22"/>
        </w:rPr>
        <w:t xml:space="preserve">Location: </w:t>
      </w:r>
      <w:r>
        <w:tab/>
      </w:r>
      <w:r w:rsidRPr="6C5EDD45">
        <w:rPr>
          <w:rFonts w:ascii="Arial" w:hAnsi="Arial" w:cs="Arial"/>
          <w:sz w:val="22"/>
          <w:szCs w:val="22"/>
        </w:rPr>
        <w:t>Edinburgh (hybrid), with a minimum of 1 day per week in the office</w:t>
      </w:r>
      <w:r w:rsidR="00BD58FA">
        <w:rPr>
          <w:rFonts w:ascii="Arial" w:hAnsi="Arial" w:cs="Arial"/>
          <w:sz w:val="22"/>
          <w:szCs w:val="22"/>
        </w:rPr>
        <w:t xml:space="preserve">, </w:t>
      </w:r>
      <w:proofErr w:type="gramStart"/>
      <w:r w:rsidR="00BD58FA" w:rsidRPr="00B9097E">
        <w:rPr>
          <w:rFonts w:ascii="Arial" w:hAnsi="Arial" w:cs="Arial"/>
          <w:sz w:val="22"/>
          <w:szCs w:val="22"/>
        </w:rPr>
        <w:t>In</w:t>
      </w:r>
      <w:proofErr w:type="gramEnd"/>
      <w:r w:rsidR="00BD58FA" w:rsidRPr="00B9097E">
        <w:rPr>
          <w:rFonts w:ascii="Arial" w:hAnsi="Arial" w:cs="Arial"/>
          <w:sz w:val="22"/>
          <w:szCs w:val="22"/>
        </w:rPr>
        <w:t xml:space="preserve"> person meetings and supporter events where required.</w:t>
      </w:r>
    </w:p>
    <w:p w14:paraId="0B556DEA" w14:textId="77777777" w:rsidR="00135779" w:rsidRPr="00C424C6" w:rsidRDefault="00135779" w:rsidP="00135779">
      <w:pPr>
        <w:rPr>
          <w:rFonts w:ascii="Arial" w:hAnsi="Arial" w:cs="Arial"/>
          <w:b/>
          <w:bCs/>
          <w:sz w:val="22"/>
          <w:szCs w:val="22"/>
        </w:rPr>
      </w:pPr>
      <w:r w:rsidRPr="00C424C6">
        <w:rPr>
          <w:rFonts w:ascii="Arial" w:hAnsi="Arial" w:cs="Arial"/>
          <w:b/>
          <w:bCs/>
          <w:sz w:val="22"/>
          <w:szCs w:val="22"/>
        </w:rPr>
        <w:t>Purpose of the Role</w:t>
      </w:r>
    </w:p>
    <w:p w14:paraId="132A301D" w14:textId="4F2A0349" w:rsidR="00EE73D8" w:rsidRPr="006F451A" w:rsidRDefault="006F451A" w:rsidP="006F451A">
      <w:pPr>
        <w:rPr>
          <w:rFonts w:ascii="Arial" w:eastAsia="Arial" w:hAnsi="Arial" w:cs="Arial"/>
          <w:sz w:val="22"/>
          <w:szCs w:val="22"/>
        </w:rPr>
      </w:pPr>
      <w:r w:rsidRPr="000F16FD">
        <w:rPr>
          <w:rFonts w:ascii="Arial" w:eastAsia="Arial" w:hAnsi="Arial" w:cs="Arial"/>
          <w:sz w:val="22"/>
          <w:szCs w:val="22"/>
        </w:rPr>
        <w:t>Leading a high performing public fundraising team to reach and grow income and opportunities</w:t>
      </w:r>
      <w:r>
        <w:rPr>
          <w:rFonts w:ascii="Arial" w:eastAsia="Arial" w:hAnsi="Arial" w:cs="Arial"/>
          <w:sz w:val="22"/>
          <w:szCs w:val="22"/>
        </w:rPr>
        <w:t xml:space="preserve"> delivering excellent engagement and supporter care.</w:t>
      </w:r>
    </w:p>
    <w:p w14:paraId="7AB10884" w14:textId="16C0F944" w:rsidR="00135779" w:rsidRPr="00447B3B" w:rsidRDefault="00135779" w:rsidP="00135779">
      <w:pPr>
        <w:spacing w:line="256" w:lineRule="auto"/>
        <w:jc w:val="both"/>
        <w:rPr>
          <w:rFonts w:ascii="Arial" w:eastAsia="Calibri" w:hAnsi="Arial" w:cs="Arial"/>
          <w:color w:val="000000" w:themeColor="text1"/>
          <w:sz w:val="22"/>
          <w:szCs w:val="22"/>
        </w:rPr>
      </w:pPr>
      <w:r w:rsidRPr="00447B3B">
        <w:rPr>
          <w:rFonts w:ascii="Arial" w:eastAsia="Calibri" w:hAnsi="Arial" w:cs="Arial"/>
          <w:color w:val="000000" w:themeColor="text1"/>
          <w:sz w:val="22"/>
          <w:szCs w:val="22"/>
        </w:rPr>
        <w:t xml:space="preserve">Further information on the role can be found in the </w:t>
      </w:r>
      <w:r w:rsidR="00791837">
        <w:rPr>
          <w:rFonts w:ascii="Arial" w:eastAsia="Calibri" w:hAnsi="Arial" w:cs="Arial"/>
          <w:color w:val="000000" w:themeColor="text1"/>
          <w:sz w:val="22"/>
          <w:szCs w:val="22"/>
        </w:rPr>
        <w:t xml:space="preserve">attached </w:t>
      </w:r>
      <w:r w:rsidRPr="00447B3B">
        <w:rPr>
          <w:rFonts w:ascii="Arial" w:eastAsia="Calibri" w:hAnsi="Arial" w:cs="Arial"/>
          <w:color w:val="000000" w:themeColor="text1"/>
          <w:sz w:val="22"/>
          <w:szCs w:val="22"/>
        </w:rPr>
        <w:t xml:space="preserve">recruitment pack </w:t>
      </w:r>
      <w:r w:rsidR="00791837">
        <w:rPr>
          <w:rFonts w:ascii="Arial" w:eastAsia="Calibri" w:hAnsi="Arial" w:cs="Arial"/>
          <w:color w:val="000000" w:themeColor="text1"/>
          <w:sz w:val="22"/>
          <w:szCs w:val="22"/>
        </w:rPr>
        <w:t>and on our website</w:t>
      </w:r>
      <w:r w:rsidRPr="00447B3B">
        <w:rPr>
          <w:rFonts w:ascii="Arial" w:eastAsia="Calibri" w:hAnsi="Arial" w:cs="Arial"/>
          <w:color w:val="000000" w:themeColor="text1"/>
          <w:sz w:val="22"/>
          <w:szCs w:val="22"/>
        </w:rPr>
        <w:t xml:space="preserve">.  If you are interested in applying for this position, please send your CV and Covering Letter to </w:t>
      </w:r>
      <w:hyperlink r:id="rId8" w:history="1">
        <w:r w:rsidRPr="00C01361">
          <w:rPr>
            <w:rStyle w:val="Hyperlink"/>
            <w:rFonts w:ascii="Arial" w:eastAsia="Calibri" w:hAnsi="Arial" w:cs="Arial"/>
            <w:b/>
            <w:bCs/>
            <w:color w:val="000000" w:themeColor="text1"/>
            <w:sz w:val="22"/>
            <w:szCs w:val="22"/>
            <w:u w:val="none"/>
          </w:rPr>
          <w:t>recruitment@edch.org.uk</w:t>
        </w:r>
      </w:hyperlink>
      <w:r w:rsidRPr="00C01361">
        <w:rPr>
          <w:rStyle w:val="Hyperlink"/>
          <w:rFonts w:ascii="Arial" w:eastAsia="Calibri" w:hAnsi="Arial" w:cs="Arial"/>
          <w:color w:val="000000" w:themeColor="text1"/>
          <w:sz w:val="22"/>
          <w:szCs w:val="22"/>
          <w:u w:val="none"/>
        </w:rPr>
        <w:t xml:space="preserve"> by </w:t>
      </w:r>
      <w:r w:rsidR="00CF3C7A" w:rsidRPr="00C561AA">
        <w:rPr>
          <w:rStyle w:val="Hyperlink"/>
          <w:rFonts w:ascii="Arial" w:eastAsia="Calibri" w:hAnsi="Arial" w:cs="Arial"/>
          <w:b/>
          <w:bCs/>
          <w:color w:val="000000" w:themeColor="text1"/>
          <w:sz w:val="22"/>
          <w:szCs w:val="22"/>
        </w:rPr>
        <w:t>Monday 2</w:t>
      </w:r>
      <w:r w:rsidR="00CF3C7A" w:rsidRPr="00C561AA">
        <w:rPr>
          <w:rStyle w:val="Hyperlink"/>
          <w:rFonts w:ascii="Arial" w:eastAsia="Calibri" w:hAnsi="Arial" w:cs="Arial"/>
          <w:b/>
          <w:bCs/>
          <w:color w:val="000000" w:themeColor="text1"/>
          <w:sz w:val="22"/>
          <w:szCs w:val="22"/>
          <w:vertAlign w:val="superscript"/>
        </w:rPr>
        <w:t>nd</w:t>
      </w:r>
      <w:r w:rsidR="00CF3C7A" w:rsidRPr="00C561AA">
        <w:rPr>
          <w:rStyle w:val="Hyperlink"/>
          <w:rFonts w:ascii="Arial" w:eastAsia="Calibri" w:hAnsi="Arial" w:cs="Arial"/>
          <w:b/>
          <w:bCs/>
          <w:color w:val="000000" w:themeColor="text1"/>
          <w:sz w:val="22"/>
          <w:szCs w:val="22"/>
        </w:rPr>
        <w:t xml:space="preserve"> November</w:t>
      </w:r>
      <w:r w:rsidR="00CF3C7A">
        <w:rPr>
          <w:rStyle w:val="Hyperlink"/>
          <w:rFonts w:ascii="Arial" w:eastAsia="Calibri" w:hAnsi="Arial" w:cs="Arial"/>
          <w:color w:val="000000" w:themeColor="text1"/>
          <w:sz w:val="22"/>
          <w:szCs w:val="22"/>
          <w:u w:val="none"/>
        </w:rPr>
        <w:t xml:space="preserve"> </w:t>
      </w:r>
      <w:r w:rsidR="007207AA" w:rsidRPr="007207AA">
        <w:rPr>
          <w:rStyle w:val="Hyperlink"/>
          <w:rFonts w:ascii="Arial" w:eastAsia="Calibri" w:hAnsi="Arial" w:cs="Arial"/>
          <w:color w:val="auto"/>
          <w:sz w:val="22"/>
          <w:szCs w:val="22"/>
          <w:u w:val="none"/>
        </w:rPr>
        <w:t>by</w:t>
      </w:r>
      <w:r w:rsidR="007207AA" w:rsidRPr="007207AA">
        <w:rPr>
          <w:rStyle w:val="Hyperlink"/>
          <w:rFonts w:ascii="Arial" w:eastAsia="Calibri" w:hAnsi="Arial" w:cs="Arial"/>
          <w:b/>
          <w:bCs/>
          <w:color w:val="auto"/>
          <w:sz w:val="22"/>
          <w:szCs w:val="22"/>
          <w:u w:val="none"/>
        </w:rPr>
        <w:t xml:space="preserve"> </w:t>
      </w:r>
      <w:r w:rsidR="007207AA" w:rsidRPr="007207AA">
        <w:rPr>
          <w:rStyle w:val="Hyperlink"/>
          <w:rFonts w:ascii="Arial" w:eastAsia="Calibri" w:hAnsi="Arial" w:cs="Arial"/>
          <w:color w:val="auto"/>
          <w:sz w:val="22"/>
          <w:szCs w:val="22"/>
          <w:u w:val="none"/>
        </w:rPr>
        <w:t>midday</w:t>
      </w:r>
      <w:r w:rsidRPr="000712AC">
        <w:rPr>
          <w:rStyle w:val="Hyperlink"/>
          <w:rFonts w:ascii="Arial" w:eastAsia="Calibri" w:hAnsi="Arial" w:cs="Arial"/>
          <w:color w:val="auto"/>
          <w:sz w:val="22"/>
          <w:szCs w:val="22"/>
          <w:u w:val="none"/>
        </w:rPr>
        <w:t xml:space="preserve">.  </w:t>
      </w:r>
      <w:r w:rsidRPr="00C01361">
        <w:rPr>
          <w:rStyle w:val="Hyperlink"/>
          <w:rFonts w:ascii="Arial" w:eastAsia="Calibri" w:hAnsi="Arial" w:cs="Arial"/>
          <w:color w:val="000000" w:themeColor="text1"/>
          <w:sz w:val="22"/>
          <w:szCs w:val="22"/>
          <w:u w:val="none"/>
        </w:rPr>
        <w:t>Interviews are likely to take place the week commencing</w:t>
      </w:r>
      <w:r w:rsidR="00C561AA">
        <w:rPr>
          <w:rStyle w:val="Hyperlink"/>
          <w:rFonts w:ascii="Arial" w:eastAsia="Calibri" w:hAnsi="Arial" w:cs="Arial"/>
          <w:color w:val="000000" w:themeColor="text1"/>
          <w:sz w:val="22"/>
          <w:szCs w:val="22"/>
          <w:u w:val="none"/>
        </w:rPr>
        <w:t xml:space="preserve"> </w:t>
      </w:r>
      <w:r w:rsidR="00C561AA" w:rsidRPr="00C561AA">
        <w:rPr>
          <w:rStyle w:val="Hyperlink"/>
          <w:rFonts w:ascii="Arial" w:eastAsia="Calibri" w:hAnsi="Arial" w:cs="Arial"/>
          <w:b/>
          <w:bCs/>
          <w:color w:val="000000" w:themeColor="text1"/>
          <w:sz w:val="22"/>
          <w:szCs w:val="22"/>
        </w:rPr>
        <w:t>Wednesday 11</w:t>
      </w:r>
      <w:r w:rsidR="00C561AA" w:rsidRPr="00C561AA">
        <w:rPr>
          <w:rStyle w:val="Hyperlink"/>
          <w:rFonts w:ascii="Arial" w:eastAsia="Calibri" w:hAnsi="Arial" w:cs="Arial"/>
          <w:b/>
          <w:bCs/>
          <w:color w:val="000000" w:themeColor="text1"/>
          <w:sz w:val="22"/>
          <w:szCs w:val="22"/>
          <w:vertAlign w:val="superscript"/>
        </w:rPr>
        <w:t>th</w:t>
      </w:r>
      <w:r w:rsidR="00C561AA" w:rsidRPr="00C561AA">
        <w:rPr>
          <w:rStyle w:val="Hyperlink"/>
          <w:rFonts w:ascii="Arial" w:eastAsia="Calibri" w:hAnsi="Arial" w:cs="Arial"/>
          <w:b/>
          <w:bCs/>
          <w:color w:val="000000" w:themeColor="text1"/>
          <w:sz w:val="22"/>
          <w:szCs w:val="22"/>
        </w:rPr>
        <w:t xml:space="preserve"> November</w:t>
      </w:r>
      <w:r w:rsidR="009D690B">
        <w:rPr>
          <w:rStyle w:val="Hyperlink"/>
          <w:rFonts w:ascii="Arial" w:eastAsia="Calibri" w:hAnsi="Arial" w:cs="Arial"/>
          <w:b/>
          <w:bCs/>
          <w:color w:val="000000" w:themeColor="text1"/>
          <w:sz w:val="22"/>
          <w:szCs w:val="22"/>
        </w:rPr>
        <w:t xml:space="preserve">. </w:t>
      </w:r>
    </w:p>
    <w:p w14:paraId="28714A6B" w14:textId="6192E4D9" w:rsidR="000C6A08" w:rsidRDefault="00135779" w:rsidP="00135779">
      <w:pPr>
        <w:spacing w:line="256" w:lineRule="auto"/>
        <w:jc w:val="both"/>
        <w:rPr>
          <w:rFonts w:ascii="Arial" w:eastAsia="Calibri" w:hAnsi="Arial" w:cs="Arial"/>
          <w:color w:val="000000" w:themeColor="text1"/>
          <w:sz w:val="22"/>
          <w:szCs w:val="22"/>
        </w:rPr>
      </w:pPr>
      <w:r w:rsidRPr="00447B3B">
        <w:rPr>
          <w:rFonts w:ascii="Arial" w:eastAsia="Calibri" w:hAnsi="Arial" w:cs="Arial"/>
          <w:color w:val="000000" w:themeColor="text1"/>
          <w:sz w:val="22"/>
          <w:szCs w:val="22"/>
        </w:rPr>
        <w:t>We regret that due to the high volume of applications we are unable to acknowledge every application. Please bear in mind that if you are selected for an interview, we will contact you within 2 weeks from</w:t>
      </w:r>
      <w:r w:rsidR="000C6A08">
        <w:rPr>
          <w:rFonts w:ascii="Arial" w:eastAsia="Calibri" w:hAnsi="Arial" w:cs="Arial"/>
          <w:color w:val="000000" w:themeColor="text1"/>
          <w:sz w:val="22"/>
          <w:szCs w:val="22"/>
        </w:rPr>
        <w:t xml:space="preserve"> the closing date. </w:t>
      </w:r>
    </w:p>
    <w:p w14:paraId="60FCA521" w14:textId="77777777" w:rsidR="000C6A08" w:rsidRPr="00447B3B" w:rsidRDefault="000C6A08" w:rsidP="00135779">
      <w:pPr>
        <w:spacing w:line="256" w:lineRule="auto"/>
        <w:jc w:val="both"/>
        <w:rPr>
          <w:rFonts w:ascii="Arial" w:eastAsia="Calibri" w:hAnsi="Arial" w:cs="Arial"/>
          <w:color w:val="000000" w:themeColor="text1"/>
          <w:sz w:val="22"/>
          <w:szCs w:val="22"/>
        </w:rPr>
      </w:pPr>
    </w:p>
    <w:p w14:paraId="2BD51C1F" w14:textId="426BFC75" w:rsidR="00471DB7" w:rsidRDefault="000C6A08" w:rsidP="000C6A08">
      <w:hyperlink r:id="rId9" w:history="1">
        <w:r w:rsidRPr="000C6A08">
          <w:rPr>
            <w:rStyle w:val="Hyperlink"/>
            <w:i/>
            <w:iCs/>
          </w:rPr>
          <w:t>Recruitment pack</w:t>
        </w:r>
      </w:hyperlink>
    </w:p>
    <w:sectPr w:rsidR="00471D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833AA"/>
    <w:multiLevelType w:val="hybridMultilevel"/>
    <w:tmpl w:val="60FC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854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79"/>
    <w:rsid w:val="000712AC"/>
    <w:rsid w:val="000C6A08"/>
    <w:rsid w:val="00135779"/>
    <w:rsid w:val="001632F8"/>
    <w:rsid w:val="00213DEC"/>
    <w:rsid w:val="00226AC4"/>
    <w:rsid w:val="002A35A9"/>
    <w:rsid w:val="002E0F81"/>
    <w:rsid w:val="004003F1"/>
    <w:rsid w:val="00456BF0"/>
    <w:rsid w:val="00471DB7"/>
    <w:rsid w:val="00504D6E"/>
    <w:rsid w:val="00525374"/>
    <w:rsid w:val="00543158"/>
    <w:rsid w:val="00595FCE"/>
    <w:rsid w:val="005C7E51"/>
    <w:rsid w:val="005D7D4C"/>
    <w:rsid w:val="006015A2"/>
    <w:rsid w:val="006652CE"/>
    <w:rsid w:val="00687A54"/>
    <w:rsid w:val="006F451A"/>
    <w:rsid w:val="00700FA5"/>
    <w:rsid w:val="00700FE1"/>
    <w:rsid w:val="007207AA"/>
    <w:rsid w:val="00734CAE"/>
    <w:rsid w:val="0079113B"/>
    <w:rsid w:val="00791837"/>
    <w:rsid w:val="007C2644"/>
    <w:rsid w:val="007C74D7"/>
    <w:rsid w:val="008220BE"/>
    <w:rsid w:val="00877CFA"/>
    <w:rsid w:val="008F69FB"/>
    <w:rsid w:val="009C4BC4"/>
    <w:rsid w:val="009D690B"/>
    <w:rsid w:val="00A72E9B"/>
    <w:rsid w:val="00BD58FA"/>
    <w:rsid w:val="00C11E5B"/>
    <w:rsid w:val="00C469B8"/>
    <w:rsid w:val="00C561AA"/>
    <w:rsid w:val="00CF3C7A"/>
    <w:rsid w:val="00D62604"/>
    <w:rsid w:val="00DA1E33"/>
    <w:rsid w:val="00DC0419"/>
    <w:rsid w:val="00DC243F"/>
    <w:rsid w:val="00EA1051"/>
    <w:rsid w:val="00EE73D8"/>
    <w:rsid w:val="00EF4C95"/>
    <w:rsid w:val="00FD6FF5"/>
    <w:rsid w:val="00FE5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CF47"/>
  <w15:chartTrackingRefBased/>
  <w15:docId w15:val="{2C475F0E-794A-4097-9FDF-1CDCFC1EA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79"/>
    <w:pPr>
      <w:spacing w:line="278" w:lineRule="auto"/>
    </w:pPr>
    <w:rPr>
      <w:sz w:val="24"/>
      <w:szCs w:val="24"/>
    </w:rPr>
  </w:style>
  <w:style w:type="paragraph" w:styleId="Heading1">
    <w:name w:val="heading 1"/>
    <w:basedOn w:val="Normal"/>
    <w:next w:val="Normal"/>
    <w:link w:val="Heading1Char"/>
    <w:uiPriority w:val="9"/>
    <w:qFormat/>
    <w:rsid w:val="00135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779"/>
    <w:rPr>
      <w:rFonts w:eastAsiaTheme="majorEastAsia" w:cstheme="majorBidi"/>
      <w:color w:val="272727" w:themeColor="text1" w:themeTint="D8"/>
    </w:rPr>
  </w:style>
  <w:style w:type="paragraph" w:styleId="Title">
    <w:name w:val="Title"/>
    <w:basedOn w:val="Normal"/>
    <w:next w:val="Normal"/>
    <w:link w:val="TitleChar"/>
    <w:uiPriority w:val="10"/>
    <w:qFormat/>
    <w:rsid w:val="00135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779"/>
    <w:pPr>
      <w:spacing w:before="160"/>
      <w:jc w:val="center"/>
    </w:pPr>
    <w:rPr>
      <w:i/>
      <w:iCs/>
      <w:color w:val="404040" w:themeColor="text1" w:themeTint="BF"/>
    </w:rPr>
  </w:style>
  <w:style w:type="character" w:customStyle="1" w:styleId="QuoteChar">
    <w:name w:val="Quote Char"/>
    <w:basedOn w:val="DefaultParagraphFont"/>
    <w:link w:val="Quote"/>
    <w:uiPriority w:val="29"/>
    <w:rsid w:val="00135779"/>
    <w:rPr>
      <w:i/>
      <w:iCs/>
      <w:color w:val="404040" w:themeColor="text1" w:themeTint="BF"/>
    </w:rPr>
  </w:style>
  <w:style w:type="paragraph" w:styleId="ListParagraph">
    <w:name w:val="List Paragraph"/>
    <w:basedOn w:val="Normal"/>
    <w:uiPriority w:val="34"/>
    <w:qFormat/>
    <w:rsid w:val="00135779"/>
    <w:pPr>
      <w:ind w:left="720"/>
      <w:contextualSpacing/>
    </w:pPr>
  </w:style>
  <w:style w:type="character" w:styleId="IntenseEmphasis">
    <w:name w:val="Intense Emphasis"/>
    <w:basedOn w:val="DefaultParagraphFont"/>
    <w:uiPriority w:val="21"/>
    <w:qFormat/>
    <w:rsid w:val="00135779"/>
    <w:rPr>
      <w:i/>
      <w:iCs/>
      <w:color w:val="0F4761" w:themeColor="accent1" w:themeShade="BF"/>
    </w:rPr>
  </w:style>
  <w:style w:type="paragraph" w:styleId="IntenseQuote">
    <w:name w:val="Intense Quote"/>
    <w:basedOn w:val="Normal"/>
    <w:next w:val="Normal"/>
    <w:link w:val="IntenseQuoteChar"/>
    <w:uiPriority w:val="30"/>
    <w:qFormat/>
    <w:rsid w:val="00135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779"/>
    <w:rPr>
      <w:i/>
      <w:iCs/>
      <w:color w:val="0F4761" w:themeColor="accent1" w:themeShade="BF"/>
    </w:rPr>
  </w:style>
  <w:style w:type="character" w:styleId="IntenseReference">
    <w:name w:val="Intense Reference"/>
    <w:basedOn w:val="DefaultParagraphFont"/>
    <w:uiPriority w:val="32"/>
    <w:qFormat/>
    <w:rsid w:val="00135779"/>
    <w:rPr>
      <w:b/>
      <w:bCs/>
      <w:smallCaps/>
      <w:color w:val="0F4761" w:themeColor="accent1" w:themeShade="BF"/>
      <w:spacing w:val="5"/>
    </w:rPr>
  </w:style>
  <w:style w:type="character" w:styleId="Hyperlink">
    <w:name w:val="Hyperlink"/>
    <w:basedOn w:val="DefaultParagraphFont"/>
    <w:uiPriority w:val="99"/>
    <w:unhideWhenUsed/>
    <w:rsid w:val="00135779"/>
    <w:rPr>
      <w:color w:val="0000FF"/>
      <w:u w:val="single"/>
    </w:rPr>
  </w:style>
  <w:style w:type="paragraph" w:styleId="BodyTextIndent">
    <w:name w:val="Body Text Indent"/>
    <w:basedOn w:val="Normal"/>
    <w:link w:val="BodyTextIndentChar"/>
    <w:uiPriority w:val="99"/>
    <w:rsid w:val="00EE73D8"/>
    <w:pPr>
      <w:spacing w:after="120" w:line="240" w:lineRule="auto"/>
      <w:ind w:left="283"/>
    </w:pPr>
    <w:rPr>
      <w:rFonts w:ascii="Times New Roman" w:eastAsia="Times New Roman" w:hAnsi="Times New Roman" w:cs="Times New Roman"/>
      <w:kern w:val="0"/>
      <w:sz w:val="20"/>
      <w:szCs w:val="20"/>
      <w:lang w:val="en-US"/>
      <w14:ligatures w14:val="none"/>
    </w:rPr>
  </w:style>
  <w:style w:type="character" w:customStyle="1" w:styleId="BodyTextIndentChar">
    <w:name w:val="Body Text Indent Char"/>
    <w:basedOn w:val="DefaultParagraphFont"/>
    <w:link w:val="BodyTextIndent"/>
    <w:uiPriority w:val="99"/>
    <w:rsid w:val="00EE73D8"/>
    <w:rPr>
      <w:rFonts w:ascii="Times New Roman" w:eastAsia="Times New Roman" w:hAnsi="Times New Roman" w:cs="Times New Roman"/>
      <w:kern w:val="0"/>
      <w:sz w:val="20"/>
      <w:szCs w:val="20"/>
      <w:lang w:val="en-US"/>
      <w14:ligatures w14:val="none"/>
    </w:rPr>
  </w:style>
  <w:style w:type="character" w:styleId="UnresolvedMention">
    <w:name w:val="Unresolved Mention"/>
    <w:basedOn w:val="DefaultParagraphFont"/>
    <w:uiPriority w:val="99"/>
    <w:semiHidden/>
    <w:unhideWhenUsed/>
    <w:rsid w:val="000C6A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edch.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ch.org.uk/wp-content/uploads/2026/10/Public-Fundraising-Manager-Recruitment-Pac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894800-dc62-4ae0-acf9-068919ffdde0">
      <Terms xmlns="http://schemas.microsoft.com/office/infopath/2007/PartnerControls"/>
    </lcf76f155ced4ddcb4097134ff3c332f>
    <TaxCatchAll xmlns="1fbfa332-2cdb-4bd1-bd93-55071d708f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ADBA3F1E65044884602CC825FF39CE" ma:contentTypeVersion="19" ma:contentTypeDescription="Create a new document." ma:contentTypeScope="" ma:versionID="14a75e3b1072e2eb6b2f7160124663be">
  <xsd:schema xmlns:xsd="http://www.w3.org/2001/XMLSchema" xmlns:xs="http://www.w3.org/2001/XMLSchema" xmlns:p="http://schemas.microsoft.com/office/2006/metadata/properties" xmlns:ns2="28894800-dc62-4ae0-acf9-068919ffdde0" xmlns:ns3="1fbfa332-2cdb-4bd1-bd93-55071d708fb5" targetNamespace="http://schemas.microsoft.com/office/2006/metadata/properties" ma:root="true" ma:fieldsID="11e55435518d303448b6b1def559d1bd" ns2:_="" ns3:_="">
    <xsd:import namespace="28894800-dc62-4ae0-acf9-068919ffdde0"/>
    <xsd:import namespace="1fbfa332-2cdb-4bd1-bd93-55071d708f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94800-dc62-4ae0-acf9-068919ffd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f04a90-d540-4b5e-bc7e-a6ef6ca9e1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bfa332-2cdb-4bd1-bd93-55071d708f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0add4c-e3bb-4a3f-99ad-55e36d72564d}" ma:internalName="TaxCatchAll" ma:showField="CatchAllData" ma:web="1fbfa332-2cdb-4bd1-bd93-55071d708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3ACE7-E0F9-4C9A-B317-F1AB45A0AEA3}">
  <ds:schemaRefs>
    <ds:schemaRef ds:uri="http://schemas.microsoft.com/office/2006/metadata/properties"/>
    <ds:schemaRef ds:uri="http://schemas.microsoft.com/office/infopath/2007/PartnerControls"/>
    <ds:schemaRef ds:uri="28894800-dc62-4ae0-acf9-068919ffdde0"/>
    <ds:schemaRef ds:uri="1fbfa332-2cdb-4bd1-bd93-55071d708fb5"/>
  </ds:schemaRefs>
</ds:datastoreItem>
</file>

<file path=customXml/itemProps2.xml><?xml version="1.0" encoding="utf-8"?>
<ds:datastoreItem xmlns:ds="http://schemas.openxmlformats.org/officeDocument/2006/customXml" ds:itemID="{23066A48-7AA8-482A-AF18-711B13B73949}">
  <ds:schemaRefs>
    <ds:schemaRef ds:uri="http://schemas.microsoft.com/sharepoint/v3/contenttype/forms"/>
  </ds:schemaRefs>
</ds:datastoreItem>
</file>

<file path=customXml/itemProps3.xml><?xml version="1.0" encoding="utf-8"?>
<ds:datastoreItem xmlns:ds="http://schemas.openxmlformats.org/officeDocument/2006/customXml" ds:itemID="{92310ACC-4D4D-40A2-96BD-2F1214504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94800-dc62-4ae0-acf9-068919ffdde0"/>
    <ds:schemaRef ds:uri="1fbfa332-2cdb-4bd1-bd93-55071d708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Dalgleish</dc:creator>
  <cp:keywords/>
  <dc:description/>
  <cp:lastModifiedBy>Fiona Unsworth</cp:lastModifiedBy>
  <cp:revision>7</cp:revision>
  <cp:lastPrinted>2026-02-12T15:12:00Z</cp:lastPrinted>
  <dcterms:created xsi:type="dcterms:W3CDTF">2026-10-15T07:54:00Z</dcterms:created>
  <dcterms:modified xsi:type="dcterms:W3CDTF">2026-10-15T08:05:00Z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0x01010027ADBA3F1E65044884602CC825FF39CE</vt:lpwstr>
  </property>
  <property fmtid="{D5CDD505-2E9C-101B-9397-08002B2CF9AE}" pid="3" name="MediaServiceImageTags">
    <vt:lpwstr/>
  </property>
</Properties>
</file>